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CE" w:rsidRDefault="004006CE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MENSURATION</w:t>
      </w:r>
    </w:p>
    <w:p w:rsidR="004006CE" w:rsidRDefault="004006CE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Volume of a Cylinder and Cone</w:t>
      </w:r>
    </w:p>
    <w:p w:rsidR="00B12151" w:rsidRDefault="00B12151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6CE" w:rsidRDefault="004006CE" w:rsidP="00B12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CE">
        <w:rPr>
          <w:rFonts w:ascii="Times New Roman" w:hAnsi="Times New Roman" w:cs="Times New Roman"/>
          <w:b/>
          <w:sz w:val="24"/>
          <w:szCs w:val="24"/>
        </w:rPr>
        <w:t>Learning Outcomes: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student teacher is expected at the end of the instruction to be able to: </w:t>
      </w:r>
    </w:p>
    <w:p w:rsidR="004006CE" w:rsidRPr="00B12151" w:rsidRDefault="004006CE" w:rsidP="00B121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Ubuntu" w:hAnsi="Times New Roman" w:cs="Times New Roman"/>
          <w:sz w:val="24"/>
          <w:szCs w:val="24"/>
        </w:rPr>
      </w:pPr>
      <w:r w:rsidRPr="004006CE">
        <w:rPr>
          <w:rFonts w:ascii="Times New Roman" w:eastAsia="Ubuntu" w:hAnsi="Times New Roman" w:cs="Times New Roman"/>
          <w:sz w:val="24"/>
          <w:szCs w:val="24"/>
        </w:rPr>
        <w:t xml:space="preserve">Demonstrate the development and understanding of the concept of </w:t>
      </w:r>
      <w:r w:rsidR="00B12151">
        <w:rPr>
          <w:rFonts w:ascii="Times New Roman" w:eastAsia="Ubuntu" w:hAnsi="Times New Roman" w:cs="Times New Roman"/>
          <w:sz w:val="24"/>
          <w:szCs w:val="24"/>
        </w:rPr>
        <w:t>volume</w:t>
      </w:r>
      <w:r w:rsidRPr="004006CE">
        <w:rPr>
          <w:rFonts w:ascii="Times New Roman" w:eastAsia="Ubuntu" w:hAnsi="Times New Roman" w:cs="Times New Roman"/>
          <w:sz w:val="24"/>
          <w:szCs w:val="24"/>
        </w:rPr>
        <w:t xml:space="preserve"> in the basic school</w:t>
      </w:r>
      <w:r>
        <w:rPr>
          <w:rFonts w:ascii="Times New Roman" w:eastAsia="Ubuntu" w:hAnsi="Times New Roman" w:cs="Times New Roman"/>
          <w:sz w:val="24"/>
          <w:szCs w:val="24"/>
        </w:rPr>
        <w:t xml:space="preserve"> </w:t>
      </w:r>
      <w:r w:rsidRPr="004006CE">
        <w:rPr>
          <w:rFonts w:ascii="Times New Roman" w:eastAsia="Ubuntu" w:hAnsi="Times New Roman" w:cs="Times New Roman"/>
          <w:sz w:val="24"/>
          <w:szCs w:val="24"/>
        </w:rPr>
        <w:t>Mathematics curriculum.</w:t>
      </w:r>
    </w:p>
    <w:p w:rsidR="004006CE" w:rsidRPr="004006CE" w:rsidRDefault="004006CE" w:rsidP="00B121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Ubuntu" w:hAnsi="Times New Roman" w:cs="Times New Roman"/>
          <w:sz w:val="24"/>
          <w:szCs w:val="24"/>
        </w:rPr>
      </w:pPr>
      <w:r w:rsidRPr="004006CE">
        <w:rPr>
          <w:rFonts w:ascii="Times New Roman" w:eastAsia="MS Mincho" w:hAnsi="Times New Roman" w:cs="Times New Roman"/>
          <w:sz w:val="24"/>
          <w:szCs w:val="24"/>
          <w:lang w:val="en-GB"/>
        </w:rPr>
        <w:t>Use manipulatives and other TLMs to deduce the formula for finding the volume of cylinder and cone.</w:t>
      </w:r>
    </w:p>
    <w:p w:rsidR="004006CE" w:rsidRDefault="004006CE" w:rsidP="00B12151">
      <w:pPr>
        <w:pStyle w:val="ListParagraph"/>
        <w:numPr>
          <w:ilvl w:val="0"/>
          <w:numId w:val="5"/>
        </w:numPr>
        <w:tabs>
          <w:tab w:val="left" w:pos="20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2151">
        <w:rPr>
          <w:rFonts w:ascii="Times New Roman" w:eastAsia="Calibri" w:hAnsi="Times New Roman" w:cs="Times New Roman"/>
          <w:sz w:val="24"/>
          <w:szCs w:val="24"/>
        </w:rPr>
        <w:t>Solve everyday problems involving volume of cone and cylinder using ICT tools.</w:t>
      </w:r>
    </w:p>
    <w:p w:rsidR="00D20669" w:rsidRPr="00B12151" w:rsidRDefault="00D20669" w:rsidP="00D20669">
      <w:pPr>
        <w:pStyle w:val="ListParagraph"/>
        <w:tabs>
          <w:tab w:val="left" w:pos="20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151" w:rsidRPr="00B12151" w:rsidRDefault="00B12151" w:rsidP="00B12151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151">
        <w:rPr>
          <w:rFonts w:ascii="Times New Roman" w:hAnsi="Times New Roman" w:cs="Times New Roman"/>
          <w:b/>
          <w:sz w:val="24"/>
          <w:szCs w:val="24"/>
        </w:rPr>
        <w:t xml:space="preserve">Learning Indicators: </w:t>
      </w:r>
    </w:p>
    <w:p w:rsidR="00B12151" w:rsidRPr="00B12151" w:rsidRDefault="00B12151" w:rsidP="00B121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B12151">
        <w:rPr>
          <w:rFonts w:ascii="Times New Roman" w:eastAsia="MS Mincho" w:hAnsi="Times New Roman" w:cs="Times New Roman"/>
          <w:sz w:val="24"/>
          <w:szCs w:val="24"/>
          <w:lang w:val="en-GB"/>
        </w:rPr>
        <w:t>Define the term “volume” in their own words.</w:t>
      </w:r>
    </w:p>
    <w:p w:rsidR="00B12151" w:rsidRPr="00B12151" w:rsidRDefault="00B12151" w:rsidP="00B121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B12151">
        <w:rPr>
          <w:rFonts w:ascii="Times New Roman" w:eastAsia="MS Mincho" w:hAnsi="Times New Roman" w:cs="Times New Roman"/>
          <w:sz w:val="24"/>
          <w:szCs w:val="24"/>
          <w:lang w:val="en-GB"/>
        </w:rPr>
        <w:t>Develop models of cone and cylinder and establish the relationship between the volume of a cylinder and cone of the same base radius and height.</w:t>
      </w:r>
    </w:p>
    <w:p w:rsidR="00B12151" w:rsidRPr="00D20669" w:rsidRDefault="00B12151" w:rsidP="00B12151">
      <w:pPr>
        <w:pStyle w:val="ListParagraph"/>
        <w:numPr>
          <w:ilvl w:val="0"/>
          <w:numId w:val="7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151">
        <w:rPr>
          <w:rFonts w:ascii="Times New Roman" w:eastAsia="MS Mincho" w:hAnsi="Times New Roman" w:cs="Times New Roman"/>
          <w:sz w:val="24"/>
          <w:szCs w:val="24"/>
          <w:lang w:val="en-GB"/>
        </w:rPr>
        <w:t>Discus problem solving strategies in solving everyday problems involving the volume of a cylinder and cone using ICT tools.</w:t>
      </w:r>
    </w:p>
    <w:p w:rsidR="00D20669" w:rsidRPr="00BA6965" w:rsidRDefault="00D20669" w:rsidP="00D20669">
      <w:pPr>
        <w:pStyle w:val="ListParagraph"/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BA6965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2DC">
        <w:rPr>
          <w:rFonts w:ascii="Times New Roman" w:hAnsi="Times New Roman" w:cs="Times New Roman"/>
          <w:b/>
          <w:sz w:val="24"/>
          <w:szCs w:val="24"/>
        </w:rPr>
        <w:t>Ice-breakers</w:t>
      </w:r>
      <w:r w:rsidR="007222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0669" w:rsidRPr="00D20669">
        <w:rPr>
          <w:rFonts w:ascii="Times New Roman" w:hAnsi="Times New Roman" w:cs="Times New Roman"/>
          <w:sz w:val="24"/>
          <w:szCs w:val="24"/>
        </w:rPr>
        <w:t xml:space="preserve">How many </w:t>
      </w:r>
      <w:r w:rsidR="00D20669">
        <w:rPr>
          <w:rFonts w:ascii="Times New Roman" w:hAnsi="Times New Roman" w:cs="Times New Roman"/>
          <w:sz w:val="24"/>
          <w:szCs w:val="24"/>
        </w:rPr>
        <w:t xml:space="preserve">possible </w:t>
      </w:r>
      <w:r w:rsidR="00D20669" w:rsidRPr="00D20669">
        <w:rPr>
          <w:rFonts w:ascii="Times New Roman" w:hAnsi="Times New Roman" w:cs="Times New Roman"/>
          <w:sz w:val="24"/>
          <w:szCs w:val="24"/>
        </w:rPr>
        <w:t xml:space="preserve">triangles can you find in the diagram </w:t>
      </w:r>
      <w:proofErr w:type="gramStart"/>
      <w:r w:rsidR="00D20669" w:rsidRPr="00D20669">
        <w:rPr>
          <w:rFonts w:ascii="Times New Roman" w:hAnsi="Times New Roman" w:cs="Times New Roman"/>
          <w:sz w:val="24"/>
          <w:szCs w:val="24"/>
        </w:rPr>
        <w:t>below</w:t>
      </w:r>
      <w:r w:rsidR="00D206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32225" cy="1931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965" w:rsidRP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79" w:rsidRDefault="00064D7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22DC" w:rsidRDefault="007222DC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2DC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="00064D79">
        <w:rPr>
          <w:rFonts w:ascii="Times New Roman" w:hAnsi="Times New Roman" w:cs="Times New Roman"/>
          <w:sz w:val="24"/>
          <w:szCs w:val="24"/>
        </w:rPr>
        <w:t xml:space="preserve">How do we find the volume of a cuboid? </w:t>
      </w:r>
    </w:p>
    <w:p w:rsidR="00D20669" w:rsidRDefault="00064D7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by counting the number of cubes or objects that can fully occupied the space of the box. </w:t>
      </w: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4887</wp:posOffset>
            </wp:positionV>
            <wp:extent cx="4132753" cy="2957885"/>
            <wp:effectExtent l="0" t="0" r="0" b="0"/>
            <wp:wrapNone/>
            <wp:docPr id="2" name="Picture 2" descr="What is the Volume of a Cuboid? - Maths with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the Volume of a Cuboid? - Maths with M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53" cy="29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669" w:rsidRDefault="00D2066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D79" w:rsidRDefault="00064D7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here we have 4 cubes length, 3 cubes width and 3 cubes height. The volume hence will be </w:t>
      </w:r>
      <w:r w:rsidRPr="00064D79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63.25pt;height:13.75pt" o:ole="">
            <v:imagedata r:id="rId7" o:title=""/>
          </v:shape>
          <o:OLEObject Type="Embed" ProgID="Equation.DSMT4" ShapeID="_x0000_i1072" DrawAspect="Content" ObjectID="_1656719146" r:id="rId8"/>
        </w:object>
      </w:r>
      <w:r>
        <w:rPr>
          <w:rFonts w:ascii="Times New Roman" w:hAnsi="Times New Roman" w:cs="Times New Roman"/>
          <w:sz w:val="24"/>
          <w:szCs w:val="24"/>
        </w:rPr>
        <w:t>cubes</w:t>
      </w:r>
    </w:p>
    <w:p w:rsidR="00064D79" w:rsidRDefault="00064D79" w:rsidP="00BA6965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= Area of the base x the height </w:t>
      </w:r>
    </w:p>
    <w:p w:rsidR="00123EE9" w:rsidRDefault="00123EE9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4FE" w:rsidRPr="002F5AD7" w:rsidRDefault="004A64FE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AD7">
        <w:rPr>
          <w:rFonts w:ascii="Times New Roman" w:hAnsi="Times New Roman" w:cs="Times New Roman"/>
          <w:b/>
          <w:sz w:val="24"/>
          <w:szCs w:val="24"/>
          <w:u w:val="single"/>
        </w:rPr>
        <w:t>VOLUME OF A CYLINDER</w:t>
      </w:r>
    </w:p>
    <w:p w:rsidR="004A64FE" w:rsidRPr="00155597" w:rsidRDefault="004A64FE" w:rsidP="004A64FE">
      <w:pPr>
        <w:tabs>
          <w:tab w:val="left" w:pos="206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8A67C" wp14:editId="2E37B8B1">
            <wp:simplePos x="0" y="0"/>
            <wp:positionH relativeFrom="column">
              <wp:posOffset>1892687</wp:posOffset>
            </wp:positionH>
            <wp:positionV relativeFrom="paragraph">
              <wp:posOffset>497840</wp:posOffset>
            </wp:positionV>
            <wp:extent cx="1430655" cy="18288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Consider a cylinder with the base radius,</w:t>
      </w:r>
      <w:r w:rsidRPr="00155597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5" type="#_x0000_t75" style="width:8.75pt;height:10pt" o:ole="">
            <v:imagedata r:id="rId10" o:title=""/>
          </v:shape>
          <o:OLEObject Type="Embed" ProgID="Equation.DSMT4" ShapeID="_x0000_i1025" DrawAspect="Content" ObjectID="_165671914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and height</w:t>
      </w:r>
      <w:r w:rsidRPr="00155597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6" type="#_x0000_t75" style="width:10pt;height:14.4pt" o:ole="">
            <v:imagedata r:id="rId12" o:title=""/>
          </v:shape>
          <o:OLEObject Type="Embed" ProgID="Equation.DSMT4" ShapeID="_x0000_i1026" DrawAspect="Content" ObjectID="_1656719148" r:id="rId13"/>
        </w:object>
      </w:r>
      <w:r>
        <w:rPr>
          <w:rFonts w:ascii="Times New Roman" w:hAnsi="Times New Roman" w:cs="Times New Roman"/>
          <w:sz w:val="24"/>
          <w:szCs w:val="24"/>
        </w:rPr>
        <w:t>. The cross sectional area of the base of the cylinder =</w:t>
      </w:r>
      <w:r w:rsidRPr="00CE7262">
        <w:rPr>
          <w:rFonts w:ascii="Times New Roman" w:hAnsi="Times New Roman" w:cs="Times New Roman"/>
          <w:position w:val="-6"/>
          <w:sz w:val="24"/>
          <w:szCs w:val="24"/>
        </w:rPr>
        <w:object w:dxaOrig="420" w:dyaOrig="320">
          <v:shape id="_x0000_i1027" type="#_x0000_t75" style="width:21.3pt;height:16.3pt" o:ole="">
            <v:imagedata r:id="rId14" o:title=""/>
          </v:shape>
          <o:OLEObject Type="Embed" ProgID="Equation.DSMT4" ShapeID="_x0000_i1027" DrawAspect="Content" ObjectID="_165671914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D93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D93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= Cross sectional area</w:t>
      </w:r>
      <w:r w:rsidR="00702D93">
        <w:rPr>
          <w:rFonts w:ascii="Times New Roman" w:hAnsi="Times New Roman" w:cs="Times New Roman"/>
          <w:sz w:val="24"/>
          <w:szCs w:val="24"/>
        </w:rPr>
        <w:t xml:space="preserve"> (circle)</w:t>
      </w:r>
      <w:r>
        <w:rPr>
          <w:rFonts w:ascii="Times New Roman" w:hAnsi="Times New Roman" w:cs="Times New Roman"/>
          <w:sz w:val="24"/>
          <w:szCs w:val="24"/>
        </w:rPr>
        <w:t xml:space="preserve"> x height</w:t>
      </w:r>
    </w:p>
    <w:p w:rsidR="004A64FE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1733384</wp:posOffset>
                </wp:positionH>
                <wp:positionV relativeFrom="paragraph">
                  <wp:posOffset>276225</wp:posOffset>
                </wp:positionV>
                <wp:extent cx="946206" cy="294198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A9A0" id="Rectangle 3" o:spid="_x0000_s1026" style="position:absolute;margin-left:136.5pt;margin-top:21.75pt;width:74.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XwlAIAAIM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" filled="f" strokecolor="black [3213]" strokeweight="1pt"/>
            </w:pict>
          </mc:Fallback>
        </mc:AlternateContent>
      </w:r>
      <w:r w:rsidR="004A64FE">
        <w:rPr>
          <w:rFonts w:ascii="Times New Roman" w:hAnsi="Times New Roman" w:cs="Times New Roman"/>
          <w:sz w:val="24"/>
          <w:szCs w:val="24"/>
        </w:rPr>
        <w:t xml:space="preserve">Therefore Volume of a cylinder </w:t>
      </w:r>
      <w:r w:rsidR="004A64FE" w:rsidRPr="00CE7262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28" type="#_x0000_t75" style="width:46.35pt;height:16.3pt" o:ole="">
            <v:imagedata r:id="rId16" o:title=""/>
          </v:shape>
          <o:OLEObject Type="Embed" ProgID="Equation.DSMT4" ShapeID="_x0000_i1028" DrawAspect="Content" ObjectID="_1656719150" r:id="rId17"/>
        </w:object>
      </w:r>
      <w:r w:rsidR="004A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702D93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FE" w:rsidRPr="00CE7262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29" type="#_x0000_t75" style="width:46.95pt;height:16.3pt" o:ole="">
            <v:imagedata r:id="rId18" o:title=""/>
          </v:shape>
          <o:OLEObject Type="Embed" ProgID="Equation.DSMT4" ShapeID="_x0000_i1029" DrawAspect="Content" ObjectID="_1656719151" r:id="rId19"/>
        </w:object>
      </w:r>
      <w:r w:rsidR="004A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Pr="005B0E68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Example 8.20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77B">
        <w:rPr>
          <w:rFonts w:ascii="Times New Roman" w:hAnsi="Times New Roman" w:cs="Times New Roman"/>
          <w:sz w:val="24"/>
          <w:szCs w:val="24"/>
        </w:rPr>
        <w:t>Find the volume</w:t>
      </w:r>
      <w:r>
        <w:rPr>
          <w:rFonts w:ascii="Times New Roman" w:hAnsi="Times New Roman" w:cs="Times New Roman"/>
          <w:sz w:val="24"/>
          <w:szCs w:val="24"/>
        </w:rPr>
        <w:t xml:space="preserve"> of a cylinder of base radius 3.5 cm and height 12 cm.</w:t>
      </w:r>
    </w:p>
    <w:p w:rsidR="004A64FE" w:rsidRPr="008D7600" w:rsidRDefault="004A64FE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00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262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30" type="#_x0000_t75" style="width:46.95pt;height:16.3pt" o:ole="">
            <v:imagedata r:id="rId18" o:title=""/>
          </v:shape>
          <o:OLEObject Type="Embed" ProgID="Equation.DSMT4" ShapeID="_x0000_i1030" DrawAspect="Content" ObjectID="_165671915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600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1" type="#_x0000_t75" style="width:95.15pt;height:31.3pt" o:ole="">
            <v:imagedata r:id="rId21" o:title=""/>
          </v:shape>
          <o:OLEObject Type="Embed" ProgID="Equation.DSMT4" ShapeID="_x0000_i1031" DrawAspect="Content" ObjectID="_1656719153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600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032" type="#_x0000_t75" style="width:58.85pt;height:16.3pt" o:ole="">
            <v:imagedata r:id="rId23" o:title=""/>
          </v:shape>
          <o:OLEObject Type="Embed" ProgID="Equation.DSMT4" ShapeID="_x0000_i1032" DrawAspect="Content" ObjectID="_165671915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FA" w:rsidRDefault="000377FA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8.21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495">
        <w:rPr>
          <w:rFonts w:ascii="Times New Roman" w:hAnsi="Times New Roman" w:cs="Times New Roman"/>
          <w:sz w:val="24"/>
          <w:szCs w:val="24"/>
        </w:rPr>
        <w:t>A cylinder</w:t>
      </w:r>
      <w:r>
        <w:rPr>
          <w:rFonts w:ascii="Times New Roman" w:hAnsi="Times New Roman" w:cs="Times New Roman"/>
          <w:sz w:val="24"/>
          <w:szCs w:val="24"/>
        </w:rPr>
        <w:t xml:space="preserve"> jar has a base radius 9 cm and height 14 cm. Find the volume of water it contains when</w:t>
      </w:r>
    </w:p>
    <w:p w:rsidR="004A64FE" w:rsidRDefault="004A64FE" w:rsidP="004A64FE">
      <w:pPr>
        <w:pStyle w:val="ListParagraph"/>
        <w:numPr>
          <w:ilvl w:val="0"/>
          <w:numId w:val="1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completely full</w:t>
      </w:r>
    </w:p>
    <w:p w:rsidR="004A64FE" w:rsidRDefault="004A64FE" w:rsidP="004A64FE">
      <w:pPr>
        <w:pStyle w:val="ListParagraph"/>
        <w:numPr>
          <w:ilvl w:val="0"/>
          <w:numId w:val="1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25% full.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D7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7D1930" w:rsidRPr="002F5AD7" w:rsidRDefault="007D1930" w:rsidP="004A64FE">
      <w:pPr>
        <w:pStyle w:val="ListParagraph"/>
        <w:tabs>
          <w:tab w:val="left" w:pos="2062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FE" w:rsidRDefault="004A64FE" w:rsidP="004A64FE">
      <w:pPr>
        <w:pStyle w:val="ListParagraph"/>
        <w:numPr>
          <w:ilvl w:val="0"/>
          <w:numId w:val="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62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33" type="#_x0000_t75" style="width:46.95pt;height:16.3pt" o:ole="">
            <v:imagedata r:id="rId18" o:title=""/>
          </v:shape>
          <o:OLEObject Type="Embed" ProgID="Equation.DSMT4" ShapeID="_x0000_i1033" DrawAspect="Content" ObjectID="_1656719155" r:id="rId25"/>
        </w:objec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7E7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34" type="#_x0000_t75" style="width:78.25pt;height:31.3pt" o:ole="">
            <v:imagedata r:id="rId26" o:title=""/>
          </v:shape>
          <o:OLEObject Type="Embed" ProgID="Equation.DSMT4" ShapeID="_x0000_i1034" DrawAspect="Content" ObjectID="_1656719156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7E7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35" type="#_x0000_t75" style="width:65.1pt;height:16.3pt" o:ole="">
            <v:imagedata r:id="rId28" o:title=""/>
          </v:shape>
          <o:OLEObject Type="Embed" ProgID="Equation.DSMT4" ShapeID="_x0000_i1035" DrawAspect="Content" ObjectID="_1656719157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30" w:rsidRDefault="007D1930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pStyle w:val="ListParagraph"/>
        <w:numPr>
          <w:ilvl w:val="0"/>
          <w:numId w:val="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full = </w:t>
      </w:r>
      <w:r w:rsidRPr="00DE07E7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36" type="#_x0000_t75" style="width:82.65pt;height:31.3pt" o:ole="">
            <v:imagedata r:id="rId30" o:title=""/>
          </v:shape>
          <o:OLEObject Type="Embed" ProgID="Equation.DSMT4" ShapeID="_x0000_i1036" DrawAspect="Content" ObjectID="_1656719158" r:id="rId31"/>
        </w:objec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7E7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37" type="#_x0000_t75" style="width:80.75pt;height:31.3pt" o:ole="">
            <v:imagedata r:id="rId32" o:title=""/>
          </v:shape>
          <o:OLEObject Type="Embed" ProgID="Equation.DSMT4" ShapeID="_x0000_i1037" DrawAspect="Content" ObjectID="_165671915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7E7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038" type="#_x0000_t75" style="width:57.6pt;height:16.3pt" o:ole="">
            <v:imagedata r:id="rId34" o:title=""/>
          </v:shape>
          <o:OLEObject Type="Embed" ProgID="Equation.DSMT4" ShapeID="_x0000_i1038" DrawAspect="Content" ObjectID="_165671916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E7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9" type="#_x0000_t75" style="width:101.45pt;height:31.3pt" o:ole="">
            <v:imagedata r:id="rId36" o:title=""/>
          </v:shape>
          <o:OLEObject Type="Embed" ProgID="Equation.DSMT4" ShapeID="_x0000_i1039" DrawAspect="Content" ObjectID="_1656719161" r:id="rId37"/>
        </w:object>
      </w:r>
    </w:p>
    <w:p w:rsidR="000377FA" w:rsidRDefault="000377FA" w:rsidP="007222D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22DC" w:rsidRDefault="007222DC" w:rsidP="007222D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8.22 –</w:t>
      </w:r>
      <w:r w:rsidR="001023EC">
        <w:rPr>
          <w:rFonts w:ascii="Times New Roman" w:hAnsi="Times New Roman" w:cs="Times New Roman"/>
          <w:b/>
          <w:sz w:val="24"/>
          <w:szCs w:val="24"/>
        </w:rPr>
        <w:t xml:space="preserve"> Try</w:t>
      </w:r>
    </w:p>
    <w:p w:rsidR="001023EC" w:rsidRDefault="001023EC" w:rsidP="007222D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a cylinder is 704cm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If the height is 3.5cm, calculate the radius.</w:t>
      </w:r>
    </w:p>
    <w:p w:rsidR="001023EC" w:rsidRDefault="001023EC" w:rsidP="005A1DFC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FC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56114F" w:rsidRPr="005A1DFC" w:rsidRDefault="0056114F" w:rsidP="005A1DFC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EC" w:rsidRDefault="001023EC" w:rsidP="001023E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A1DFC">
        <w:rPr>
          <w:rFonts w:ascii="Times New Roman" w:hAnsi="Times New Roman" w:cs="Times New Roman"/>
          <w:sz w:val="24"/>
          <w:szCs w:val="24"/>
        </w:rPr>
        <w:tab/>
      </w:r>
      <w:r w:rsidRPr="00CE7262">
        <w:object w:dxaOrig="940" w:dyaOrig="320">
          <v:shape id="_x0000_i1065" type="#_x0000_t75" style="width:46.95pt;height:16.3pt" o:ole="">
            <v:imagedata r:id="rId18" o:title=""/>
          </v:shape>
          <o:OLEObject Type="Embed" ProgID="Equation.DSMT4" ShapeID="_x0000_i1065" DrawAspect="Content" ObjectID="_1656719162" r:id="rId38"/>
        </w:object>
      </w:r>
    </w:p>
    <w:p w:rsidR="001023EC" w:rsidRDefault="005A1DFC" w:rsidP="001023E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3EC" w:rsidRPr="001023EC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66" type="#_x0000_t75" style="width:103.95pt;height:16.3pt" o:ole="">
            <v:imagedata r:id="rId39" o:title=""/>
          </v:shape>
          <o:OLEObject Type="Embed" ProgID="Equation.DSMT4" ShapeID="_x0000_i1066" DrawAspect="Content" ObjectID="_1656719163" r:id="rId40"/>
        </w:object>
      </w:r>
      <w:r w:rsidR="0010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EC" w:rsidRDefault="005A1DFC" w:rsidP="001023E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3EC" w:rsidRPr="001023EC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67" type="#_x0000_t75" style="width:53.2pt;height:16.3pt" o:ole="">
            <v:imagedata r:id="rId41" o:title=""/>
          </v:shape>
          <o:OLEObject Type="Embed" ProgID="Equation.DSMT4" ShapeID="_x0000_i1067" DrawAspect="Content" ObjectID="_1656719164" r:id="rId42"/>
        </w:object>
      </w:r>
      <w:r w:rsidR="0010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EC" w:rsidRDefault="005A1DFC" w:rsidP="001023E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3EC" w:rsidRPr="001023EC">
        <w:rPr>
          <w:rFonts w:ascii="Times New Roman" w:hAnsi="Times New Roman" w:cs="Times New Roman"/>
          <w:position w:val="-26"/>
          <w:sz w:val="24"/>
          <w:szCs w:val="24"/>
        </w:rPr>
        <w:object w:dxaOrig="999" w:dyaOrig="700">
          <v:shape id="_x0000_i1068" type="#_x0000_t75" style="width:50.1pt;height:35.05pt" o:ole="">
            <v:imagedata r:id="rId43" o:title=""/>
          </v:shape>
          <o:OLEObject Type="Embed" ProgID="Equation.DSMT4" ShapeID="_x0000_i1068" DrawAspect="Content" ObjectID="_1656719165" r:id="rId44"/>
        </w:object>
      </w:r>
      <w:r w:rsidR="0010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EC" w:rsidRPr="001023EC" w:rsidRDefault="005A1DFC" w:rsidP="001023E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DFC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69" type="#_x0000_t75" style="width:40.05pt;height:13.75pt" o:ole="">
            <v:imagedata r:id="rId45" o:title=""/>
          </v:shape>
          <o:OLEObject Type="Embed" ProgID="Equation.DSMT4" ShapeID="_x0000_i1069" DrawAspect="Content" ObjectID="_1656719166" r:id="rId46"/>
        </w:object>
      </w:r>
      <w:r w:rsidR="0010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DC" w:rsidRPr="007222DC" w:rsidRDefault="007222DC" w:rsidP="007222DC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4FE" w:rsidRPr="002F5AD7" w:rsidRDefault="004A64FE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AD7">
        <w:rPr>
          <w:rFonts w:ascii="Times New Roman" w:hAnsi="Times New Roman" w:cs="Times New Roman"/>
          <w:b/>
          <w:sz w:val="24"/>
          <w:szCs w:val="24"/>
          <w:u w:val="single"/>
        </w:rPr>
        <w:t>VOLUME OF A CONE</w:t>
      </w:r>
    </w:p>
    <w:p w:rsidR="004A64FE" w:rsidRPr="002F5AD7" w:rsidRDefault="0056114F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B52961" wp14:editId="0301483B">
            <wp:simplePos x="0" y="0"/>
            <wp:positionH relativeFrom="margin">
              <wp:posOffset>625447</wp:posOffset>
            </wp:positionH>
            <wp:positionV relativeFrom="paragraph">
              <wp:posOffset>187325</wp:posOffset>
            </wp:positionV>
            <wp:extent cx="1682150" cy="181728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0" cy="18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3CB8AD" wp14:editId="2B85BC5D">
            <wp:simplePos x="0" y="0"/>
            <wp:positionH relativeFrom="column">
              <wp:posOffset>3531953</wp:posOffset>
            </wp:positionH>
            <wp:positionV relativeFrom="paragraph">
              <wp:posOffset>207672</wp:posOffset>
            </wp:positionV>
            <wp:extent cx="1259457" cy="191351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57" cy="19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a cone has been found from experiment to be one-third the volume of a cylinder of the same base radius and height given by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of a cone = </w:t>
      </w:r>
      <w:r w:rsidRPr="00DA193C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0" type="#_x0000_t75" style="width:10.65pt;height:31.3pt" o:ole="">
            <v:imagedata r:id="rId49" o:title=""/>
          </v:shape>
          <o:OLEObject Type="Embed" ProgID="Equation.DSMT4" ShapeID="_x0000_i1040" DrawAspect="Content" ObjectID="_1656719167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x volume of a cylinder of base radius </w:t>
      </w:r>
      <w:r w:rsidRPr="00DA193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41" type="#_x0000_t75" style="width:8.75pt;height:10pt" o:ole="">
            <v:imagedata r:id="rId51" o:title=""/>
          </v:shape>
          <o:OLEObject Type="Embed" ProgID="Equation.DSMT4" ShapeID="_x0000_i1041" DrawAspect="Content" ObjectID="_1656719168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and height </w:t>
      </w:r>
      <w:r w:rsidRPr="00DA193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2" type="#_x0000_t75" style="width:10pt;height:14.4pt" o:ole="">
            <v:imagedata r:id="rId53" o:title=""/>
          </v:shape>
          <o:OLEObject Type="Embed" ProgID="Equation.DSMT4" ShapeID="_x0000_i1042" DrawAspect="Content" ObjectID="_1656719169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193C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43" type="#_x0000_t75" style="width:63.25pt;height:31.3pt" o:ole="">
            <v:imagedata r:id="rId55" o:title=""/>
          </v:shape>
          <o:OLEObject Type="Embed" ProgID="Equation.DSMT4" ShapeID="_x0000_i1043" DrawAspect="Content" ObjectID="_1656719170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7FB66" wp14:editId="15945A10">
                <wp:simplePos x="0" y="0"/>
                <wp:positionH relativeFrom="column">
                  <wp:posOffset>1164566</wp:posOffset>
                </wp:positionH>
                <wp:positionV relativeFrom="paragraph">
                  <wp:posOffset>7009</wp:posOffset>
                </wp:positionV>
                <wp:extent cx="1138687" cy="405346"/>
                <wp:effectExtent l="0" t="0" r="23495" b="1397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4053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6C1A" id="Rectangle 102" o:spid="_x0000_s1026" style="position:absolute;margin-left:91.7pt;margin-top:.55pt;width:89.65pt;height:3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" filled="f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A193C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44" type="#_x0000_t75" style="width:55.1pt;height:31.3pt" o:ole="">
            <v:imagedata r:id="rId57" o:title=""/>
          </v:shape>
          <o:OLEObject Type="Embed" ProgID="Equation.DSMT4" ShapeID="_x0000_i1044" DrawAspect="Content" ObjectID="_1656719171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FA" w:rsidRDefault="000377FA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FE" w:rsidRDefault="007D1930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8.23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cone has a base radius of 7 cm and a height of 6 cm, find the volume of the cone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B55C08">
        <w:rPr>
          <w:rFonts w:ascii="Times New Roman" w:hAnsi="Times New Roman" w:cs="Times New Roman"/>
          <w:position w:val="-18"/>
          <w:sz w:val="24"/>
          <w:szCs w:val="24"/>
        </w:rPr>
        <w:object w:dxaOrig="880" w:dyaOrig="480">
          <v:shape id="_x0000_i1045" type="#_x0000_t75" style="width:43.85pt;height:23.8pt" o:ole="">
            <v:imagedata r:id="rId59" o:title=""/>
          </v:shape>
          <o:OLEObject Type="Embed" ProgID="Equation.DSMT4" ShapeID="_x0000_i1045" DrawAspect="Content" ObjectID="_1656719172" r:id="rId60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64FE" w:rsidRPr="00416679" w:rsidRDefault="004A64FE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79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Volume of a cone </w:t>
      </w:r>
      <w:r w:rsidRPr="00B55C08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6" type="#_x0000_t75" style="width:45.1pt;height:31.3pt" o:ole="">
            <v:imagedata r:id="rId61" o:title=""/>
          </v:shape>
          <o:OLEObject Type="Embed" ProgID="Equation.DSMT4" ShapeID="_x0000_i1046" DrawAspect="Content" ObjectID="_1656719173" r:id="rId62"/>
        </w:objec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47" type="#_x0000_t75" style="width:90.15pt;height:31.3pt" o:ole="">
            <v:imagedata r:id="rId63" o:title=""/>
          </v:shape>
          <o:OLEObject Type="Embed" ProgID="Equation.DSMT4" ShapeID="_x0000_i1047" DrawAspect="Content" ObjectID="_1656719174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048" type="#_x0000_t75" style="width:58.85pt;height:16.3pt" o:ole="">
            <v:imagedata r:id="rId65" o:title=""/>
          </v:shape>
          <o:OLEObject Type="Embed" ProgID="Equation.DSMT4" ShapeID="_x0000_i1048" DrawAspect="Content" ObjectID="_1656719175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FA" w:rsidRDefault="000377FA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7D1930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8.24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a cone with base radius 6 cm is 132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Compute the height of the cone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</w:t>
      </w:r>
      <w:r w:rsidRPr="00B55C08">
        <w:rPr>
          <w:rFonts w:ascii="Times New Roman" w:hAnsi="Times New Roman" w:cs="Times New Roman"/>
          <w:position w:val="-18"/>
          <w:sz w:val="24"/>
          <w:szCs w:val="24"/>
        </w:rPr>
        <w:object w:dxaOrig="880" w:dyaOrig="480">
          <v:shape id="_x0000_i1049" type="#_x0000_t75" style="width:43.85pt;height:23.8pt" o:ole="">
            <v:imagedata r:id="rId59" o:title=""/>
          </v:shape>
          <o:OLEObject Type="Embed" ProgID="Equation.DSMT4" ShapeID="_x0000_i1049" DrawAspect="Content" ObjectID="_1656719176" r:id="rId67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64FE" w:rsidRPr="00416679" w:rsidRDefault="004A64FE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79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93C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71" type="#_x0000_t75" style="width:55.1pt;height:31.3pt" o:ole="">
            <v:imagedata r:id="rId57" o:title=""/>
          </v:shape>
          <o:OLEObject Type="Embed" ProgID="Equation.DSMT4" ShapeID="_x0000_i1071" DrawAspect="Content" ObjectID="_1656719177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50" type="#_x0000_t75" style="width:97.65pt;height:31.3pt" o:ole="">
            <v:imagedata r:id="rId69" o:title=""/>
          </v:shape>
          <o:OLEObject Type="Embed" ProgID="Equation.DSMT4" ShapeID="_x0000_i1050" DrawAspect="Content" ObjectID="_1656719178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051" type="#_x0000_t75" style="width:70.1pt;height:14.4pt" o:ole="">
            <v:imagedata r:id="rId71" o:title=""/>
          </v:shape>
          <o:OLEObject Type="Embed" ProgID="Equation.DSMT4" ShapeID="_x0000_i1051" DrawAspect="Content" ObjectID="_1656719179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52" type="#_x0000_t75" style="width:55.1pt;height:31.3pt" o:ole="">
            <v:imagedata r:id="rId73" o:title=""/>
          </v:shape>
          <o:OLEObject Type="Embed" ProgID="Equation.DSMT4" ShapeID="_x0000_i1052" DrawAspect="Content" ObjectID="_1656719180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C08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53" type="#_x0000_t75" style="width:50.1pt;height:14.4pt" o:ole="">
            <v:imagedata r:id="rId75" o:title=""/>
          </v:shape>
          <o:OLEObject Type="Embed" ProgID="Equation.DSMT4" ShapeID="_x0000_i1053" DrawAspect="Content" ObjectID="_1656719181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7D1930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8.25</w:t>
      </w: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 radius of a cone is 5 cm and its height is 12 cm. Calculate the;</w:t>
      </w:r>
    </w:p>
    <w:p w:rsidR="004A64FE" w:rsidRDefault="004A64FE" w:rsidP="004A64FE">
      <w:pPr>
        <w:pStyle w:val="ListParagraph"/>
        <w:numPr>
          <w:ilvl w:val="0"/>
          <w:numId w:val="3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slant height of the cone</w:t>
      </w:r>
    </w:p>
    <w:p w:rsidR="004A64FE" w:rsidRDefault="004A64FE" w:rsidP="004A64FE">
      <w:pPr>
        <w:pStyle w:val="ListParagraph"/>
        <w:numPr>
          <w:ilvl w:val="0"/>
          <w:numId w:val="3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</w:t>
      </w:r>
    </w:p>
    <w:p w:rsidR="004A64FE" w:rsidRDefault="004A64FE" w:rsidP="004A64FE">
      <w:pPr>
        <w:pStyle w:val="ListParagraph"/>
        <w:numPr>
          <w:ilvl w:val="0"/>
          <w:numId w:val="3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curved surface area</w:t>
      </w:r>
    </w:p>
    <w:p w:rsidR="004A64FE" w:rsidRDefault="004A64FE" w:rsidP="004A64FE">
      <w:pPr>
        <w:pStyle w:val="ListParagraph"/>
        <w:numPr>
          <w:ilvl w:val="0"/>
          <w:numId w:val="3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CB4241">
        <w:rPr>
          <w:rFonts w:ascii="Times New Roman" w:hAnsi="Times New Roman" w:cs="Times New Roman"/>
          <w:sz w:val="24"/>
          <w:szCs w:val="24"/>
        </w:rPr>
        <w:t>otal</w:t>
      </w:r>
      <w:proofErr w:type="gramEnd"/>
      <w:r w:rsidRPr="00CB4241">
        <w:rPr>
          <w:rFonts w:ascii="Times New Roman" w:hAnsi="Times New Roman" w:cs="Times New Roman"/>
          <w:sz w:val="24"/>
          <w:szCs w:val="24"/>
        </w:rPr>
        <w:t xml:space="preserve"> surface area of the cone.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4241">
        <w:rPr>
          <w:rFonts w:ascii="Times New Roman" w:hAnsi="Times New Roman" w:cs="Times New Roman"/>
          <w:sz w:val="24"/>
          <w:szCs w:val="24"/>
        </w:rPr>
        <w:t xml:space="preserve">Take </w:t>
      </w:r>
      <w:proofErr w:type="gramEnd"/>
      <w:r w:rsidRPr="00B55C08">
        <w:rPr>
          <w:position w:val="-18"/>
        </w:rPr>
        <w:object w:dxaOrig="880" w:dyaOrig="480">
          <v:shape id="_x0000_i1054" type="#_x0000_t75" style="width:43.85pt;height:23.8pt" o:ole="">
            <v:imagedata r:id="rId59" o:title=""/>
          </v:shape>
          <o:OLEObject Type="Embed" ProgID="Equation.DSMT4" ShapeID="_x0000_i1054" DrawAspect="Content" ObjectID="_1656719182" r:id="rId77"/>
        </w:object>
      </w:r>
      <w:r w:rsidRPr="00CB4241">
        <w:rPr>
          <w:rFonts w:ascii="Times New Roman" w:hAnsi="Times New Roman" w:cs="Times New Roman"/>
          <w:sz w:val="24"/>
          <w:szCs w:val="24"/>
        </w:rPr>
        <w:t>).</w:t>
      </w:r>
    </w:p>
    <w:p w:rsidR="004A64FE" w:rsidRPr="00D117BF" w:rsidRDefault="004A64FE" w:rsidP="004A64FE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B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4A64FE" w:rsidRPr="00CB4241" w:rsidRDefault="00F74539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74FE1C4" wp14:editId="4E9500C2">
            <wp:simplePos x="0" y="0"/>
            <wp:positionH relativeFrom="column">
              <wp:posOffset>2052320</wp:posOffset>
            </wp:positionH>
            <wp:positionV relativeFrom="paragraph">
              <wp:posOffset>199114</wp:posOffset>
            </wp:positionV>
            <wp:extent cx="1295615" cy="1725283"/>
            <wp:effectExtent l="0" t="0" r="0" b="889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15" cy="17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4FE" w:rsidRPr="00CB4241" w:rsidRDefault="004A64FE" w:rsidP="004A64FE">
      <w:pPr>
        <w:tabs>
          <w:tab w:val="left" w:pos="206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7FA" w:rsidRDefault="000377FA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7FA" w:rsidRPr="002F5AD7" w:rsidRDefault="000377FA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4FE" w:rsidRDefault="004A64FE" w:rsidP="004A64FE">
      <w:pPr>
        <w:pStyle w:val="ListParagraph"/>
        <w:numPr>
          <w:ilvl w:val="0"/>
          <w:numId w:val="4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diagram, using Pythagoras theorem,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17BF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55" type="#_x0000_t75" style="width:55.7pt;height:16.3pt" o:ole="">
            <v:imagedata r:id="rId79" o:title=""/>
          </v:shape>
          <o:OLEObject Type="Embed" ProgID="Equation.DSMT4" ShapeID="_x0000_i1055" DrawAspect="Content" ObjectID="_1656719183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17BF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56" type="#_x0000_t75" style="width:59.5pt;height:16.3pt" o:ole="">
            <v:imagedata r:id="rId81" o:title=""/>
          </v:shape>
          <o:OLEObject Type="Embed" ProgID="Equation.DSMT4" ShapeID="_x0000_i1056" DrawAspect="Content" ObjectID="_1656719184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17BF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57" type="#_x0000_t75" style="width:67.6pt;height:18.15pt" o:ole="">
            <v:imagedata r:id="rId83" o:title=""/>
          </v:shape>
          <o:OLEObject Type="Embed" ProgID="Equation.DSMT4" ShapeID="_x0000_i1057" DrawAspect="Content" ObjectID="_1656719185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17BF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58" type="#_x0000_t75" style="width:43.85pt;height:14.4pt" o:ole="">
            <v:imagedata r:id="rId85" o:title=""/>
          </v:shape>
          <o:OLEObject Type="Embed" ProgID="Equation.DSMT4" ShapeID="_x0000_i1058" DrawAspect="Content" ObjectID="_1656719186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numPr>
          <w:ilvl w:val="0"/>
          <w:numId w:val="4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the cone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DA193C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59" type="#_x0000_t75" style="width:55.1pt;height:31.3pt" o:ole="">
            <v:imagedata r:id="rId57" o:title=""/>
          </v:shape>
          <o:OLEObject Type="Embed" ProgID="Equation.DSMT4" ShapeID="_x0000_i1059" DrawAspect="Content" ObjectID="_1656719187" r:id="rId8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60" type="#_x0000_t75" style="width:93.9pt;height:31.3pt" o:ole="">
            <v:imagedata r:id="rId88" o:title=""/>
          </v:shape>
          <o:OLEObject Type="Embed" ProgID="Equation.DSMT4" ShapeID="_x0000_i1060" DrawAspect="Content" ObjectID="_1656719188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61" type="#_x0000_t75" style="width:67.6pt;height:16.3pt" o:ole="">
            <v:imagedata r:id="rId90" o:title=""/>
          </v:shape>
          <o:OLEObject Type="Embed" ProgID="Equation.DSMT4" ShapeID="_x0000_i1061" DrawAspect="Content" ObjectID="_1656719189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numPr>
          <w:ilvl w:val="0"/>
          <w:numId w:val="4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Curved surface area, </w:t>
      </w:r>
      <w:r w:rsidRPr="00531239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62" type="#_x0000_t75" style="width:40.05pt;height:14.4pt" o:ole="">
            <v:imagedata r:id="rId92" o:title=""/>
          </v:shape>
          <o:OLEObject Type="Embed" ProgID="Equation.DSMT4" ShapeID="_x0000_i1062" DrawAspect="Content" ObjectID="_1656719190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63" type="#_x0000_t75" style="width:1in;height:31.3pt" o:ole="">
            <v:imagedata r:id="rId94" o:title=""/>
          </v:shape>
          <o:OLEObject Type="Embed" ProgID="Equation.DSMT4" ShapeID="_x0000_i1063" DrawAspect="Content" ObjectID="_1656719191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64" type="#_x0000_t75" style="width:67.6pt;height:16.3pt" o:ole="">
            <v:imagedata r:id="rId96" o:title=""/>
          </v:shape>
          <o:OLEObject Type="Embed" ProgID="Equation.DSMT4" ShapeID="_x0000_i1064" DrawAspect="Content" ObjectID="_1656719192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numPr>
          <w:ilvl w:val="0"/>
          <w:numId w:val="4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surface area, </w:t>
      </w:r>
      <w:r w:rsidRPr="00531239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73" type="#_x0000_t75" style="width:67.6pt;height:16.3pt" o:ole="">
            <v:imagedata r:id="rId98" o:title=""/>
          </v:shape>
          <o:OLEObject Type="Embed" ProgID="Equation.DSMT4" ShapeID="_x0000_i1073" DrawAspect="Content" ObjectID="_1656719193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74" type="#_x0000_t75" style="width:87.05pt;height:31.3pt" o:ole="">
            <v:imagedata r:id="rId100" o:title=""/>
          </v:shape>
          <o:OLEObject Type="Embed" ProgID="Equation.DSMT4" ShapeID="_x0000_i1074" DrawAspect="Content" ObjectID="_1656719194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FE" w:rsidRDefault="004A64FE" w:rsidP="004A64FE">
      <w:pPr>
        <w:pStyle w:val="ListParagraph"/>
        <w:tabs>
          <w:tab w:val="left" w:pos="206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75" type="#_x0000_t75" style="width:67.6pt;height:16.3pt" o:ole="">
            <v:imagedata r:id="rId102" o:title=""/>
          </v:shape>
          <o:OLEObject Type="Embed" ProgID="Equation.DSMT4" ShapeID="_x0000_i1075" DrawAspect="Content" ObjectID="_1656719195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00" w:rsidRDefault="00ED3C00" w:rsidP="00ED3C00">
      <w:p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C00" w:rsidRDefault="00ED3C00" w:rsidP="008E6716">
      <w:pPr>
        <w:tabs>
          <w:tab w:val="left" w:pos="20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0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ED3C00" w:rsidRDefault="00ED3C00" w:rsidP="00ED3C00">
      <w:pPr>
        <w:pStyle w:val="ListParagraph"/>
        <w:numPr>
          <w:ilvl w:val="0"/>
          <w:numId w:val="10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cylindrical water tank has a diameter of 28cm and a height of 40cm and is filled with water to capacity. If this water is emptied into another cylinder with diameter 30cm and hei</w:t>
      </w:r>
      <w:r w:rsidR="006464E8">
        <w:rPr>
          <w:rFonts w:ascii="Times New Roman" w:hAnsi="Times New Roman" w:cs="Times New Roman"/>
          <w:sz w:val="24"/>
          <w:szCs w:val="24"/>
        </w:rPr>
        <w:t>ght is 36cm.</w:t>
      </w:r>
    </w:p>
    <w:p w:rsidR="006464E8" w:rsidRDefault="0090600B" w:rsidP="006464E8">
      <w:pPr>
        <w:pStyle w:val="ListParagraph"/>
        <w:numPr>
          <w:ilvl w:val="0"/>
          <w:numId w:val="11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6464E8">
        <w:rPr>
          <w:rFonts w:ascii="Times New Roman" w:hAnsi="Times New Roman" w:cs="Times New Roman"/>
          <w:sz w:val="24"/>
          <w:szCs w:val="24"/>
        </w:rPr>
        <w:t>ow</w:t>
      </w:r>
      <w:proofErr w:type="gramEnd"/>
      <w:r w:rsidR="006464E8">
        <w:rPr>
          <w:rFonts w:ascii="Times New Roman" w:hAnsi="Times New Roman" w:cs="Times New Roman"/>
          <w:sz w:val="24"/>
          <w:szCs w:val="24"/>
        </w:rPr>
        <w:t xml:space="preserve"> deep will the water be in the new cylinder?</w:t>
      </w:r>
    </w:p>
    <w:p w:rsidR="006464E8" w:rsidRDefault="0090600B" w:rsidP="006464E8">
      <w:pPr>
        <w:pStyle w:val="ListParagraph"/>
        <w:numPr>
          <w:ilvl w:val="0"/>
          <w:numId w:val="11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6464E8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6464E8">
        <w:rPr>
          <w:rFonts w:ascii="Times New Roman" w:hAnsi="Times New Roman" w:cs="Times New Roman"/>
          <w:sz w:val="24"/>
          <w:szCs w:val="24"/>
        </w:rPr>
        <w:t xml:space="preserve"> volume of the new cylinder is not occupied by any water?</w:t>
      </w:r>
    </w:p>
    <w:p w:rsidR="000377FA" w:rsidRDefault="000377FA" w:rsidP="000377FA">
      <w:pPr>
        <w:pStyle w:val="ListParagraph"/>
        <w:tabs>
          <w:tab w:val="left" w:pos="2062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464E8" w:rsidRDefault="0090600B" w:rsidP="006464E8">
      <w:pPr>
        <w:pStyle w:val="ListParagraph"/>
        <w:numPr>
          <w:ilvl w:val="0"/>
          <w:numId w:val="10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circle has a radius of 7.5 cm. A sector with an angle of 240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cut out from the circle and the remaining folded to form a cone, find correct to one decimal place;</w:t>
      </w:r>
    </w:p>
    <w:p w:rsidR="0090600B" w:rsidRDefault="0090600B" w:rsidP="0090600B">
      <w:pPr>
        <w:pStyle w:val="ListParagraph"/>
        <w:numPr>
          <w:ilvl w:val="0"/>
          <w:numId w:val="1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radius of the cone</w:t>
      </w:r>
    </w:p>
    <w:p w:rsidR="0090600B" w:rsidRDefault="0090600B" w:rsidP="0090600B">
      <w:pPr>
        <w:pStyle w:val="ListParagraph"/>
        <w:numPr>
          <w:ilvl w:val="0"/>
          <w:numId w:val="1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cone</w:t>
      </w:r>
    </w:p>
    <w:p w:rsidR="0090600B" w:rsidRDefault="0090600B" w:rsidP="0090600B">
      <w:pPr>
        <w:pStyle w:val="ListParagraph"/>
        <w:numPr>
          <w:ilvl w:val="0"/>
          <w:numId w:val="1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cone</w:t>
      </w:r>
      <w:bookmarkStart w:id="0" w:name="_GoBack"/>
      <w:bookmarkEnd w:id="0"/>
    </w:p>
    <w:p w:rsidR="0090600B" w:rsidRDefault="0090600B" w:rsidP="0090600B">
      <w:pPr>
        <w:pStyle w:val="ListParagraph"/>
        <w:numPr>
          <w:ilvl w:val="0"/>
          <w:numId w:val="12"/>
        </w:numPr>
        <w:tabs>
          <w:tab w:val="left" w:pos="2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curved surface area of the cone.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gramEnd"/>
      <w:r w:rsidRPr="0090600B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70" type="#_x0000_t75" style="width:50.1pt;height:13.75pt" o:ole="">
            <v:imagedata r:id="rId104" o:title=""/>
          </v:shape>
          <o:OLEObject Type="Embed" ProgID="Equation.DSMT4" ShapeID="_x0000_i1070" DrawAspect="Content" ObjectID="_1656719196" r:id="rId105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6716" w:rsidRPr="006464E8" w:rsidRDefault="008E6716" w:rsidP="00C64DB0">
      <w:pPr>
        <w:pStyle w:val="ListParagraph"/>
        <w:tabs>
          <w:tab w:val="left" w:pos="2062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6B3A" w:rsidRDefault="00A04E51" w:rsidP="002742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212">
        <w:rPr>
          <w:rFonts w:ascii="Times New Roman" w:hAnsi="Times New Roman" w:cs="Times New Roman"/>
          <w:sz w:val="24"/>
          <w:szCs w:val="24"/>
        </w:rPr>
        <w:t>You are also to write a reflective journal on how you will teac</w:t>
      </w:r>
      <w:r w:rsidR="002F3DC0">
        <w:rPr>
          <w:rFonts w:ascii="Times New Roman" w:hAnsi="Times New Roman" w:cs="Times New Roman"/>
          <w:sz w:val="24"/>
          <w:szCs w:val="24"/>
        </w:rPr>
        <w:t>h the topic to a JHS 3 students in groups.</w:t>
      </w:r>
    </w:p>
    <w:p w:rsidR="00C64DB0" w:rsidRDefault="00C64DB0" w:rsidP="00C64D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DB0" w:rsidRPr="00C64DB0" w:rsidRDefault="00C64DB0" w:rsidP="00C64DB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B0">
        <w:rPr>
          <w:rFonts w:ascii="Times New Roman" w:hAnsi="Times New Roman" w:cs="Times New Roman"/>
          <w:b/>
          <w:sz w:val="24"/>
          <w:szCs w:val="24"/>
        </w:rPr>
        <w:t>Thank You</w:t>
      </w:r>
    </w:p>
    <w:sectPr w:rsidR="00C64DB0" w:rsidRPr="00C6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14"/>
    <w:multiLevelType w:val="hybridMultilevel"/>
    <w:tmpl w:val="FBDE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439"/>
    <w:multiLevelType w:val="hybridMultilevel"/>
    <w:tmpl w:val="103E92C6"/>
    <w:lvl w:ilvl="0" w:tplc="71A07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77A"/>
    <w:multiLevelType w:val="hybridMultilevel"/>
    <w:tmpl w:val="7018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E7A"/>
    <w:multiLevelType w:val="hybridMultilevel"/>
    <w:tmpl w:val="78E8E0A0"/>
    <w:lvl w:ilvl="0" w:tplc="8AA0A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0B1E"/>
    <w:multiLevelType w:val="hybridMultilevel"/>
    <w:tmpl w:val="C780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E28"/>
    <w:multiLevelType w:val="hybridMultilevel"/>
    <w:tmpl w:val="34AAC9E0"/>
    <w:lvl w:ilvl="0" w:tplc="795E72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3A44"/>
    <w:multiLevelType w:val="hybridMultilevel"/>
    <w:tmpl w:val="7732376E"/>
    <w:lvl w:ilvl="0" w:tplc="5A481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1ABB"/>
    <w:multiLevelType w:val="hybridMultilevel"/>
    <w:tmpl w:val="BFA0DD4E"/>
    <w:lvl w:ilvl="0" w:tplc="5A481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1DDC"/>
    <w:multiLevelType w:val="multilevel"/>
    <w:tmpl w:val="6324DD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0B95A89"/>
    <w:multiLevelType w:val="hybridMultilevel"/>
    <w:tmpl w:val="BB8E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2632"/>
    <w:multiLevelType w:val="hybridMultilevel"/>
    <w:tmpl w:val="078287D8"/>
    <w:lvl w:ilvl="0" w:tplc="5AC23A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17804"/>
    <w:multiLevelType w:val="hybridMultilevel"/>
    <w:tmpl w:val="64E29984"/>
    <w:lvl w:ilvl="0" w:tplc="91D03B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E"/>
    <w:rsid w:val="000029AC"/>
    <w:rsid w:val="000377FA"/>
    <w:rsid w:val="00064D79"/>
    <w:rsid w:val="001023EC"/>
    <w:rsid w:val="00123EE9"/>
    <w:rsid w:val="00274212"/>
    <w:rsid w:val="002F3DC0"/>
    <w:rsid w:val="004006CE"/>
    <w:rsid w:val="004A64FE"/>
    <w:rsid w:val="0056114F"/>
    <w:rsid w:val="005A1DFC"/>
    <w:rsid w:val="006464E8"/>
    <w:rsid w:val="006865E8"/>
    <w:rsid w:val="00702D93"/>
    <w:rsid w:val="00711A3A"/>
    <w:rsid w:val="007222DC"/>
    <w:rsid w:val="007D1930"/>
    <w:rsid w:val="008E6716"/>
    <w:rsid w:val="0090600B"/>
    <w:rsid w:val="00A04E51"/>
    <w:rsid w:val="00A434A0"/>
    <w:rsid w:val="00B12151"/>
    <w:rsid w:val="00BA6965"/>
    <w:rsid w:val="00C64DB0"/>
    <w:rsid w:val="00D20669"/>
    <w:rsid w:val="00D27718"/>
    <w:rsid w:val="00E56B3A"/>
    <w:rsid w:val="00ED3C00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7A948-6F01-46CC-9BF7-21BED173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FE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6" Type="http://schemas.openxmlformats.org/officeDocument/2006/relationships/image" Target="media/image8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5" Type="http://schemas.openxmlformats.org/officeDocument/2006/relationships/image" Target="media/image1.png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5.wmf"/><Relationship Id="rId78" Type="http://schemas.openxmlformats.org/officeDocument/2006/relationships/image" Target="media/image37.png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18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WILSONKOTEI</dc:creator>
  <cp:keywords/>
  <dc:description/>
  <cp:lastModifiedBy>WILSONKOTEI</cp:lastModifiedBy>
  <cp:revision>14</cp:revision>
  <dcterms:created xsi:type="dcterms:W3CDTF">2020-07-16T20:36:00Z</dcterms:created>
  <dcterms:modified xsi:type="dcterms:W3CDTF">2020-07-20T01:46:00Z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